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EFD" w:rsidRPr="0067047E" w:rsidRDefault="00B91EFD" w:rsidP="00B91EFD">
      <w:pPr>
        <w:jc w:val="center"/>
        <w:rPr>
          <w:rFonts w:ascii="Times New Roman" w:hAnsi="Times New Roman" w:cs="Times New Roman"/>
          <w:b/>
          <w:i/>
          <w:color w:val="002060"/>
          <w:spacing w:val="-8"/>
          <w:position w:val="2"/>
          <w:sz w:val="32"/>
          <w:szCs w:val="32"/>
        </w:rPr>
      </w:pPr>
      <w:r w:rsidRPr="0067047E">
        <w:rPr>
          <w:rFonts w:ascii="Times New Roman" w:hAnsi="Times New Roman" w:cs="Times New Roman"/>
          <w:b/>
          <w:i/>
          <w:color w:val="002060"/>
          <w:spacing w:val="-8"/>
          <w:position w:val="2"/>
          <w:sz w:val="32"/>
          <w:szCs w:val="32"/>
        </w:rPr>
        <w:t xml:space="preserve">Муниципальное автономное общеобразовательное учреждение средняя общеобразовательная школа № 11 имени Шевченко  муниципального образования </w:t>
      </w:r>
      <w:proofErr w:type="spellStart"/>
      <w:r w:rsidRPr="0067047E">
        <w:rPr>
          <w:rFonts w:ascii="Times New Roman" w:hAnsi="Times New Roman" w:cs="Times New Roman"/>
          <w:b/>
          <w:i/>
          <w:color w:val="002060"/>
          <w:spacing w:val="-8"/>
          <w:position w:val="2"/>
          <w:sz w:val="32"/>
          <w:szCs w:val="32"/>
        </w:rPr>
        <w:t>Тимашевский</w:t>
      </w:r>
      <w:proofErr w:type="spellEnd"/>
      <w:r w:rsidRPr="0067047E">
        <w:rPr>
          <w:rFonts w:ascii="Times New Roman" w:hAnsi="Times New Roman" w:cs="Times New Roman"/>
          <w:b/>
          <w:i/>
          <w:color w:val="002060"/>
          <w:spacing w:val="-8"/>
          <w:position w:val="2"/>
          <w:sz w:val="32"/>
          <w:szCs w:val="32"/>
        </w:rPr>
        <w:t xml:space="preserve"> район</w:t>
      </w:r>
    </w:p>
    <w:p w:rsidR="00B91EFD" w:rsidRPr="0067047E" w:rsidRDefault="00B91EFD" w:rsidP="00B91EFD">
      <w:pPr>
        <w:jc w:val="center"/>
        <w:rPr>
          <w:rFonts w:ascii="Times New Roman" w:hAnsi="Times New Roman" w:cs="Times New Roman"/>
          <w:b/>
          <w:i/>
          <w:color w:val="002060"/>
          <w:spacing w:val="-8"/>
          <w:position w:val="2"/>
          <w:sz w:val="32"/>
          <w:szCs w:val="32"/>
        </w:rPr>
      </w:pPr>
    </w:p>
    <w:p w:rsidR="00B91EFD" w:rsidRPr="0067047E" w:rsidRDefault="00B91EFD" w:rsidP="00B91EFD">
      <w:pPr>
        <w:spacing w:after="0"/>
        <w:jc w:val="center"/>
        <w:rPr>
          <w:rFonts w:ascii="Times New Roman" w:hAnsi="Times New Roman" w:cs="Times New Roman"/>
          <w:b/>
          <w:i/>
          <w:color w:val="002060"/>
          <w:spacing w:val="-8"/>
          <w:position w:val="2"/>
          <w:sz w:val="56"/>
          <w:szCs w:val="32"/>
        </w:rPr>
      </w:pPr>
      <w:r w:rsidRPr="0067047E">
        <w:rPr>
          <w:rFonts w:ascii="Times New Roman" w:hAnsi="Times New Roman" w:cs="Times New Roman"/>
          <w:b/>
          <w:i/>
          <w:color w:val="002060"/>
          <w:spacing w:val="-8"/>
          <w:position w:val="2"/>
          <w:sz w:val="56"/>
          <w:szCs w:val="32"/>
        </w:rPr>
        <w:t xml:space="preserve">Конкурс детских проектов </w:t>
      </w:r>
    </w:p>
    <w:p w:rsidR="00B91EFD" w:rsidRPr="0067047E" w:rsidRDefault="00B91EFD" w:rsidP="00B91EFD">
      <w:pPr>
        <w:spacing w:after="0"/>
        <w:jc w:val="center"/>
        <w:rPr>
          <w:rFonts w:ascii="Times New Roman" w:hAnsi="Times New Roman" w:cs="Times New Roman"/>
          <w:b/>
          <w:i/>
          <w:color w:val="000000"/>
          <w:spacing w:val="-8"/>
          <w:position w:val="2"/>
          <w:sz w:val="56"/>
          <w:szCs w:val="32"/>
        </w:rPr>
      </w:pPr>
    </w:p>
    <w:p w:rsidR="00B91EFD" w:rsidRDefault="00B91EFD" w:rsidP="00B91EFD">
      <w:pPr>
        <w:spacing w:after="0"/>
        <w:jc w:val="center"/>
        <w:rPr>
          <w:rFonts w:ascii="Times New Roman" w:hAnsi="Times New Roman" w:cs="Times New Roman"/>
          <w:b/>
          <w:i/>
          <w:color w:val="000000"/>
          <w:spacing w:val="-8"/>
          <w:position w:val="2"/>
          <w:sz w:val="56"/>
          <w:szCs w:val="32"/>
        </w:rPr>
      </w:pPr>
      <w:r w:rsidRPr="007521E8">
        <w:rPr>
          <w:rFonts w:ascii="Times New Roman" w:hAnsi="Times New Roman" w:cs="Times New Roman"/>
          <w:b/>
          <w:i/>
          <w:color w:val="000000"/>
          <w:spacing w:val="-8"/>
          <w:position w:val="2"/>
          <w:sz w:val="56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99.05pt;height:56.7pt" fillcolor="#c00000" stroked="f">
            <v:shadow on="t" color="#b2b2b2" opacity="52429f" offset="3pt"/>
            <v:textpath style="font-family:&quot;Times New Roman&quot;;font-weight:bold;v-text-kern:t" trim="t" fitpath="t" string="&quot;Искусство на тарелке&quot;"/>
          </v:shape>
        </w:pict>
      </w:r>
    </w:p>
    <w:p w:rsidR="00B91EFD" w:rsidRDefault="00B91EFD" w:rsidP="00B91EFD">
      <w:pPr>
        <w:spacing w:after="0"/>
        <w:ind w:left="3402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noProof/>
          <w:sz w:val="56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88900</wp:posOffset>
            </wp:positionV>
            <wp:extent cx="5113655" cy="3834765"/>
            <wp:effectExtent l="0" t="0" r="0" b="0"/>
            <wp:wrapSquare wrapText="bothSides"/>
            <wp:docPr id="1" name="Рисунок 0" descr="Салат Витаминный-готовое блю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лат Витаминный-готовое блюдо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655" cy="38347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56"/>
          <w:szCs w:val="32"/>
        </w:rPr>
        <w:br w:type="textWrapping" w:clear="all"/>
      </w:r>
    </w:p>
    <w:p w:rsidR="00B91EFD" w:rsidRDefault="00B91EFD" w:rsidP="00B91EFD">
      <w:pPr>
        <w:spacing w:after="0"/>
        <w:ind w:left="3402"/>
        <w:rPr>
          <w:rFonts w:ascii="Times New Roman" w:hAnsi="Times New Roman" w:cs="Times New Roman"/>
          <w:b/>
          <w:sz w:val="36"/>
          <w:szCs w:val="32"/>
        </w:rPr>
      </w:pPr>
    </w:p>
    <w:p w:rsidR="00B91EFD" w:rsidRPr="0067047E" w:rsidRDefault="00B91EFD" w:rsidP="00B91EFD">
      <w:pPr>
        <w:spacing w:after="0"/>
        <w:ind w:left="3402"/>
        <w:rPr>
          <w:rFonts w:ascii="Times New Roman" w:hAnsi="Times New Roman" w:cs="Times New Roman"/>
          <w:b/>
          <w:color w:val="002060"/>
          <w:sz w:val="36"/>
          <w:szCs w:val="32"/>
        </w:rPr>
      </w:pPr>
      <w:r w:rsidRPr="0067047E">
        <w:rPr>
          <w:rFonts w:ascii="Times New Roman" w:hAnsi="Times New Roman" w:cs="Times New Roman"/>
          <w:b/>
          <w:color w:val="002060"/>
          <w:sz w:val="36"/>
          <w:szCs w:val="32"/>
        </w:rPr>
        <w:t xml:space="preserve">Выполнила </w:t>
      </w:r>
    </w:p>
    <w:p w:rsidR="00B91EFD" w:rsidRPr="0067047E" w:rsidRDefault="00B91EFD" w:rsidP="00B91EFD">
      <w:pPr>
        <w:spacing w:after="0"/>
        <w:ind w:left="3402"/>
        <w:rPr>
          <w:rFonts w:ascii="Times New Roman" w:hAnsi="Times New Roman" w:cs="Times New Roman"/>
          <w:b/>
          <w:color w:val="002060"/>
          <w:sz w:val="36"/>
          <w:szCs w:val="32"/>
        </w:rPr>
      </w:pPr>
      <w:r w:rsidRPr="0067047E">
        <w:rPr>
          <w:rFonts w:ascii="Times New Roman" w:hAnsi="Times New Roman" w:cs="Times New Roman"/>
          <w:b/>
          <w:color w:val="002060"/>
          <w:sz w:val="36"/>
          <w:szCs w:val="32"/>
        </w:rPr>
        <w:t>Кравченко Анастасия Алексеевна</w:t>
      </w:r>
    </w:p>
    <w:p w:rsidR="00B91EFD" w:rsidRPr="0067047E" w:rsidRDefault="00B91EFD" w:rsidP="00B91EFD">
      <w:pPr>
        <w:spacing w:after="0"/>
        <w:ind w:left="3402"/>
        <w:rPr>
          <w:rFonts w:ascii="Times New Roman" w:hAnsi="Times New Roman" w:cs="Times New Roman"/>
          <w:b/>
          <w:color w:val="002060"/>
          <w:sz w:val="36"/>
          <w:szCs w:val="32"/>
        </w:rPr>
      </w:pPr>
      <w:proofErr w:type="gramStart"/>
      <w:r w:rsidRPr="0067047E">
        <w:rPr>
          <w:rFonts w:ascii="Times New Roman" w:hAnsi="Times New Roman" w:cs="Times New Roman"/>
          <w:b/>
          <w:color w:val="002060"/>
          <w:sz w:val="36"/>
          <w:szCs w:val="32"/>
        </w:rPr>
        <w:t>обучающаяся</w:t>
      </w:r>
      <w:proofErr w:type="gramEnd"/>
      <w:r w:rsidRPr="0067047E">
        <w:rPr>
          <w:rFonts w:ascii="Times New Roman" w:hAnsi="Times New Roman" w:cs="Times New Roman"/>
          <w:b/>
          <w:color w:val="002060"/>
          <w:sz w:val="36"/>
          <w:szCs w:val="32"/>
        </w:rPr>
        <w:t xml:space="preserve">  2 «Б» класса </w:t>
      </w:r>
    </w:p>
    <w:p w:rsidR="00B91EFD" w:rsidRPr="0067047E" w:rsidRDefault="00B91EFD" w:rsidP="00B91EFD">
      <w:pPr>
        <w:spacing w:after="0"/>
        <w:ind w:left="3402"/>
        <w:rPr>
          <w:rFonts w:ascii="Times New Roman" w:hAnsi="Times New Roman" w:cs="Times New Roman"/>
          <w:b/>
          <w:color w:val="002060"/>
          <w:sz w:val="36"/>
          <w:szCs w:val="32"/>
        </w:rPr>
      </w:pPr>
      <w:r w:rsidRPr="0067047E">
        <w:rPr>
          <w:rFonts w:ascii="Times New Roman" w:hAnsi="Times New Roman" w:cs="Times New Roman"/>
          <w:b/>
          <w:color w:val="002060"/>
          <w:sz w:val="36"/>
          <w:szCs w:val="32"/>
        </w:rPr>
        <w:t xml:space="preserve">МАОУ СОШ № 11 г. </w:t>
      </w:r>
      <w:r w:rsidRPr="0067047E">
        <w:rPr>
          <w:rFonts w:ascii="Times New Roman" w:hAnsi="Times New Roman" w:cs="Times New Roman"/>
          <w:b/>
          <w:color w:val="002060"/>
          <w:sz w:val="32"/>
          <w:szCs w:val="32"/>
        </w:rPr>
        <w:t>Тимашевска</w:t>
      </w:r>
    </w:p>
    <w:p w:rsidR="00B91EFD" w:rsidRPr="0067047E" w:rsidRDefault="00B91EFD" w:rsidP="00B91EFD">
      <w:pPr>
        <w:spacing w:after="0"/>
        <w:rPr>
          <w:rFonts w:ascii="Times New Roman" w:hAnsi="Times New Roman" w:cs="Times New Roman"/>
          <w:b/>
          <w:sz w:val="56"/>
          <w:szCs w:val="32"/>
        </w:rPr>
      </w:pPr>
    </w:p>
    <w:p w:rsidR="00774405" w:rsidRDefault="00B91EFD" w:rsidP="00B91EFD">
      <w:pPr>
        <w:jc w:val="center"/>
        <w:rPr>
          <w:rFonts w:ascii="Times New Roman" w:hAnsi="Times New Roman" w:cs="Times New Roman"/>
          <w:sz w:val="24"/>
        </w:rPr>
      </w:pPr>
      <w:r w:rsidRPr="00774405">
        <w:rPr>
          <w:rFonts w:ascii="Times New Roman" w:hAnsi="Times New Roman" w:cs="Times New Roman"/>
          <w:sz w:val="24"/>
        </w:rPr>
        <w:lastRenderedPageBreak/>
        <w:pict>
          <v:shape id="_x0000_i1025" type="#_x0000_t136" style="width:330.15pt;height:69.7pt" fillcolor="#c00000" strokecolor="red">
            <v:shadow color="#b2b2b2" opacity="52429f" offset="3pt"/>
            <v:textpath style="font-family:&quot;Times New Roman&quot;;font-weight:bold;v-text-kern:t" trim="t" fitpath="t" string="Салат &#10;&quot;Витаминный&quot;"/>
          </v:shape>
        </w:pict>
      </w:r>
    </w:p>
    <w:p w:rsidR="00FF6D42" w:rsidRDefault="00FF6D42" w:rsidP="00E2171A">
      <w:pPr>
        <w:tabs>
          <w:tab w:val="left" w:pos="8931"/>
        </w:tabs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Наступила долгожданная весна! В это время человеческий организм </w:t>
      </w:r>
      <w:r w:rsidR="002618F0">
        <w:rPr>
          <w:rFonts w:ascii="Times New Roman" w:hAnsi="Times New Roman" w:cs="Times New Roman"/>
          <w:sz w:val="24"/>
        </w:rPr>
        <w:t>испытывает недостаток витаминов. Узнав на уроках окружающего мира о пользе овощей, я решила придумать свой рецепт салата под названием «Витаминный». Особенность этого блюда состоит в том, что овощи порезаны крупно. И это неспроста! Оказывается, при резке овощей происходит разрушение витамина</w:t>
      </w:r>
      <w:proofErr w:type="gramStart"/>
      <w:r w:rsidR="002618F0">
        <w:rPr>
          <w:rFonts w:ascii="Times New Roman" w:hAnsi="Times New Roman" w:cs="Times New Roman"/>
          <w:sz w:val="24"/>
        </w:rPr>
        <w:t xml:space="preserve"> С</w:t>
      </w:r>
      <w:proofErr w:type="gramEnd"/>
      <w:r w:rsidR="002618F0">
        <w:rPr>
          <w:rFonts w:ascii="Times New Roman" w:hAnsi="Times New Roman" w:cs="Times New Roman"/>
          <w:sz w:val="24"/>
        </w:rPr>
        <w:t xml:space="preserve">, находящегося  в них. В моём салате </w:t>
      </w:r>
      <w:r w:rsidR="00CE23FF">
        <w:rPr>
          <w:rFonts w:ascii="Times New Roman" w:hAnsi="Times New Roman" w:cs="Times New Roman"/>
          <w:sz w:val="24"/>
        </w:rPr>
        <w:t>сохранилось наибольшее количество витаминов.</w:t>
      </w:r>
    </w:p>
    <w:p w:rsidR="00D22C2A" w:rsidRPr="00FF6D42" w:rsidRDefault="00D22C2A" w:rsidP="00D22C2A">
      <w:pPr>
        <w:spacing w:after="0"/>
        <w:rPr>
          <w:rFonts w:ascii="Times New Roman" w:hAnsi="Times New Roman" w:cs="Times New Roman"/>
          <w:b/>
          <w:sz w:val="24"/>
        </w:rPr>
      </w:pPr>
      <w:r w:rsidRPr="00FF6D42">
        <w:rPr>
          <w:rFonts w:ascii="Times New Roman" w:hAnsi="Times New Roman" w:cs="Times New Roman"/>
          <w:b/>
          <w:sz w:val="24"/>
        </w:rPr>
        <w:t>Ингредиенты:</w:t>
      </w:r>
    </w:p>
    <w:p w:rsidR="00D22C2A" w:rsidRPr="00760FAC" w:rsidRDefault="00D22C2A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 xml:space="preserve">листья салата, </w:t>
      </w:r>
    </w:p>
    <w:p w:rsidR="00D22C2A" w:rsidRPr="00760FAC" w:rsidRDefault="00D22C2A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>болгарский перец красный и жёлтый по 1 шт.,</w:t>
      </w:r>
    </w:p>
    <w:p w:rsidR="00D22C2A" w:rsidRPr="00760FAC" w:rsidRDefault="00D22C2A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>помидоры небольшого размера – 5 шт.,</w:t>
      </w:r>
    </w:p>
    <w:p w:rsidR="00D22C2A" w:rsidRPr="00760FAC" w:rsidRDefault="00D22C2A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 xml:space="preserve">редис – 4 шт., </w:t>
      </w:r>
    </w:p>
    <w:p w:rsidR="00D22C2A" w:rsidRPr="00760FAC" w:rsidRDefault="00D22C2A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>огурец-1 шт.,</w:t>
      </w:r>
    </w:p>
    <w:p w:rsidR="00D22C2A" w:rsidRDefault="00760FAC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>веточки укропа - 3 шт.,</w:t>
      </w:r>
    </w:p>
    <w:p w:rsidR="00A22A32" w:rsidRPr="00760FAC" w:rsidRDefault="00A22A32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листья зелёного лука,</w:t>
      </w:r>
    </w:p>
    <w:p w:rsidR="00D22C2A" w:rsidRDefault="00D22C2A" w:rsidP="00760F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760FAC">
        <w:rPr>
          <w:rFonts w:ascii="Times New Roman" w:hAnsi="Times New Roman" w:cs="Times New Roman"/>
          <w:sz w:val="24"/>
        </w:rPr>
        <w:t>сыр, лимон, подсолнечное масло, соль</w:t>
      </w:r>
      <w:r w:rsidR="00760FAC" w:rsidRPr="00760FAC">
        <w:rPr>
          <w:rFonts w:ascii="Times New Roman" w:hAnsi="Times New Roman" w:cs="Times New Roman"/>
          <w:sz w:val="24"/>
        </w:rPr>
        <w:t>.</w:t>
      </w:r>
    </w:p>
    <w:p w:rsidR="00FF6D42" w:rsidRPr="00FF6D42" w:rsidRDefault="00FF6D42" w:rsidP="00CE23FF">
      <w:pPr>
        <w:spacing w:before="240" w:after="0"/>
        <w:rPr>
          <w:rFonts w:ascii="Times New Roman" w:hAnsi="Times New Roman" w:cs="Times New Roman"/>
          <w:b/>
          <w:sz w:val="24"/>
        </w:rPr>
      </w:pPr>
      <w:r w:rsidRPr="00FF6D42">
        <w:rPr>
          <w:rFonts w:ascii="Times New Roman" w:hAnsi="Times New Roman" w:cs="Times New Roman"/>
          <w:b/>
          <w:sz w:val="24"/>
        </w:rPr>
        <w:t>Приготовление блюда:</w:t>
      </w:r>
    </w:p>
    <w:p w:rsidR="00760FAC" w:rsidRDefault="00B91EFD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-117475</wp:posOffset>
            </wp:positionH>
            <wp:positionV relativeFrom="margin">
              <wp:posOffset>4571365</wp:posOffset>
            </wp:positionV>
            <wp:extent cx="2606675" cy="1760220"/>
            <wp:effectExtent l="19050" t="0" r="3175" b="0"/>
            <wp:wrapSquare wrapText="bothSides"/>
            <wp:docPr id="3" name="Рисунок 3" descr="G:\ИРИНА 89181670980\Искусство на тарелке\Режем овощи крупными кус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ИРИНА 89181670980\Искусство на тарелке\Режем овощи крупными кус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760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22C2A">
        <w:rPr>
          <w:rFonts w:ascii="Times New Roman" w:hAnsi="Times New Roman" w:cs="Times New Roman"/>
          <w:sz w:val="24"/>
        </w:rPr>
        <w:t xml:space="preserve">Овощи помыть, сложить в чашку, чтобы стекла лишняя вода. </w:t>
      </w:r>
    </w:p>
    <w:p w:rsidR="00760FAC" w:rsidRDefault="00760FAC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Крупно нарезать </w:t>
      </w:r>
      <w:r w:rsidR="00CE23FF">
        <w:rPr>
          <w:rFonts w:ascii="Times New Roman" w:hAnsi="Times New Roman" w:cs="Times New Roman"/>
          <w:sz w:val="24"/>
        </w:rPr>
        <w:t>болгарский перец, редис помидоры</w:t>
      </w:r>
      <w:r>
        <w:rPr>
          <w:rFonts w:ascii="Times New Roman" w:hAnsi="Times New Roman" w:cs="Times New Roman"/>
          <w:sz w:val="24"/>
        </w:rPr>
        <w:t xml:space="preserve"> в произвольной форме, разложить их на тарелочки,</w:t>
      </w:r>
      <w:r w:rsidR="00B91EFD" w:rsidRPr="00B91EF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потереть сыр на тёрке.</w:t>
      </w:r>
      <w:r w:rsidR="00CE23FF">
        <w:rPr>
          <w:rFonts w:ascii="Times New Roman" w:hAnsi="Times New Roman" w:cs="Times New Roman"/>
          <w:sz w:val="24"/>
        </w:rPr>
        <w:t xml:space="preserve"> Огурцы нарезать «кружками».</w:t>
      </w:r>
      <w:r w:rsidR="00A22A32">
        <w:rPr>
          <w:rFonts w:ascii="Times New Roman" w:hAnsi="Times New Roman" w:cs="Times New Roman"/>
          <w:sz w:val="24"/>
        </w:rPr>
        <w:t xml:space="preserve"> Мелко накрошить листья зелёного лука.</w:t>
      </w:r>
    </w:p>
    <w:p w:rsidR="00D22C2A" w:rsidRDefault="00D22C2A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 w:rsidRPr="00D22C2A">
        <w:rPr>
          <w:rFonts w:ascii="Times New Roman" w:hAnsi="Times New Roman" w:cs="Times New Roman"/>
          <w:sz w:val="24"/>
        </w:rPr>
        <w:t>Взять большое блюдо,</w:t>
      </w:r>
      <w:r w:rsidR="00760FAC">
        <w:rPr>
          <w:rFonts w:ascii="Times New Roman" w:hAnsi="Times New Roman" w:cs="Times New Roman"/>
          <w:sz w:val="24"/>
        </w:rPr>
        <w:t xml:space="preserve"> выложить его листьями салата. В нижней части выложить огурцы, нарезанные «кружками». </w:t>
      </w:r>
    </w:p>
    <w:p w:rsidR="00B91EFD" w:rsidRDefault="00B91EFD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</w:p>
    <w:p w:rsidR="00760FAC" w:rsidRDefault="00760FAC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листья салата выложить кусочки болгарского перца, чередуя цвета.  Немного подсолить. </w:t>
      </w:r>
    </w:p>
    <w:p w:rsidR="00760FAC" w:rsidRDefault="00760FAC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Затем выложить крупно нарезанные помидоры и редис. Немного подсолить. </w:t>
      </w:r>
    </w:p>
    <w:p w:rsidR="00760FAC" w:rsidRDefault="00B91EFD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3296920</wp:posOffset>
            </wp:positionH>
            <wp:positionV relativeFrom="margin">
              <wp:posOffset>7674610</wp:posOffset>
            </wp:positionV>
            <wp:extent cx="2616200" cy="1661160"/>
            <wp:effectExtent l="19050" t="0" r="0" b="0"/>
            <wp:wrapSquare wrapText="bothSides"/>
            <wp:docPr id="2" name="Рисунок 2" descr="G:\ИРИНА 89181670980\Искусство на тарелке\Укладываем на блюдо листья салат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ИРИНА 89181670980\Искусство на тарелке\Укладываем на блюдо листья салата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6611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60FAC">
        <w:rPr>
          <w:rFonts w:ascii="Times New Roman" w:hAnsi="Times New Roman" w:cs="Times New Roman"/>
          <w:sz w:val="24"/>
        </w:rPr>
        <w:t>Положить сверху веточки укропа. Отрезать небольшой кусочек лимона и выдавить сок</w:t>
      </w:r>
      <w:r w:rsidR="00FF6D42">
        <w:rPr>
          <w:rFonts w:ascii="Times New Roman" w:hAnsi="Times New Roman" w:cs="Times New Roman"/>
          <w:sz w:val="24"/>
        </w:rPr>
        <w:t xml:space="preserve">, стараясь распределить его по всему блюду. </w:t>
      </w:r>
    </w:p>
    <w:p w:rsidR="00FF6D42" w:rsidRDefault="00FF6D42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конце приготовления полить салат подсолнечным масло</w:t>
      </w:r>
      <w:r w:rsidR="00A22A32">
        <w:rPr>
          <w:rFonts w:ascii="Times New Roman" w:hAnsi="Times New Roman" w:cs="Times New Roman"/>
          <w:sz w:val="24"/>
        </w:rPr>
        <w:t xml:space="preserve">м </w:t>
      </w:r>
      <w:proofErr w:type="gramStart"/>
      <w:r w:rsidR="00A22A32">
        <w:rPr>
          <w:rFonts w:ascii="Times New Roman" w:hAnsi="Times New Roman" w:cs="Times New Roman"/>
          <w:sz w:val="24"/>
        </w:rPr>
        <w:t xml:space="preserve">( </w:t>
      </w:r>
      <w:proofErr w:type="gramEnd"/>
      <w:r w:rsidR="00A22A32">
        <w:rPr>
          <w:rFonts w:ascii="Times New Roman" w:hAnsi="Times New Roman" w:cs="Times New Roman"/>
          <w:sz w:val="24"/>
        </w:rPr>
        <w:t>3 столовые ложки) и притрусить зелёным луком.</w:t>
      </w:r>
    </w:p>
    <w:p w:rsidR="00CE23FF" w:rsidRDefault="00FF6D42" w:rsidP="00E2171A">
      <w:pPr>
        <w:spacing w:before="240" w:after="0" w:line="240" w:lineRule="auto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Яркий аппетитный салат, насыщенный витаминами, готов! Приятного аппетита!</w:t>
      </w:r>
    </w:p>
    <w:p w:rsidR="00FF6D42" w:rsidRDefault="00CE23FF" w:rsidP="00E2171A">
      <w:pPr>
        <w:spacing w:after="0"/>
        <w:ind w:right="424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Этот салат полезен как для взрослых, так и для детей!</w:t>
      </w:r>
    </w:p>
    <w:p w:rsidR="00B91EFD" w:rsidRDefault="00B91EFD" w:rsidP="00B91EFD">
      <w:pPr>
        <w:spacing w:after="0"/>
        <w:ind w:right="424"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4095750" cy="3073814"/>
            <wp:effectExtent l="19050" t="0" r="0" b="0"/>
            <wp:docPr id="4" name="Рисунок 4" descr="G:\ИРИНА 89181670980\Искусство на тарелке\Салат Витаминный-готовое блю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ИРИНА 89181670980\Искусство на тарелке\Салат Витаминный-готовое блюд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465" cy="30758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2171A" w:rsidRPr="00E2171A" w:rsidRDefault="00E2171A" w:rsidP="00E2171A">
      <w:pPr>
        <w:ind w:right="424"/>
        <w:rPr>
          <w:rFonts w:ascii="Times New Roman" w:hAnsi="Times New Roman" w:cs="Times New Roman"/>
          <w:b/>
          <w:sz w:val="24"/>
        </w:rPr>
      </w:pPr>
      <w:r w:rsidRPr="00E2171A">
        <w:rPr>
          <w:rFonts w:ascii="Times New Roman" w:hAnsi="Times New Roman" w:cs="Times New Roman"/>
          <w:b/>
          <w:sz w:val="24"/>
        </w:rPr>
        <w:t>Адрес образовательного учреждения:</w:t>
      </w:r>
    </w:p>
    <w:p w:rsidR="00E2171A" w:rsidRDefault="00E2171A" w:rsidP="00E2171A">
      <w:pPr>
        <w:spacing w:after="0"/>
        <w:ind w:right="42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Краснодарский край,</w:t>
      </w:r>
    </w:p>
    <w:p w:rsidR="00E2171A" w:rsidRDefault="00E2171A" w:rsidP="00E2171A">
      <w:pPr>
        <w:spacing w:after="0"/>
        <w:ind w:right="42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Г. Тимашевск, ул. Степанова, 170 </w:t>
      </w:r>
      <w:r w:rsidRPr="00E2171A">
        <w:rPr>
          <w:rFonts w:ascii="Times New Roman" w:hAnsi="Times New Roman" w:cs="Times New Roman"/>
          <w:sz w:val="24"/>
          <w:vertAlign w:val="superscript"/>
        </w:rPr>
        <w:t>а</w:t>
      </w:r>
      <w:r>
        <w:rPr>
          <w:rFonts w:ascii="Times New Roman" w:hAnsi="Times New Roman" w:cs="Times New Roman"/>
          <w:sz w:val="24"/>
        </w:rPr>
        <w:t>,</w:t>
      </w:r>
    </w:p>
    <w:p w:rsidR="00E2171A" w:rsidRDefault="00E2171A" w:rsidP="00E2171A">
      <w:pPr>
        <w:spacing w:after="0"/>
        <w:ind w:right="42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МАОУ СОШ № 11, телефон 8(86130) 4-15-54,</w:t>
      </w:r>
    </w:p>
    <w:p w:rsidR="00E2171A" w:rsidRDefault="00E2171A" w:rsidP="00E2171A">
      <w:pPr>
        <w:spacing w:after="0"/>
        <w:ind w:right="424"/>
        <w:rPr>
          <w:rFonts w:ascii="Times New Roman" w:hAnsi="Times New Roman" w:cs="Times New Roman"/>
          <w:sz w:val="24"/>
        </w:rPr>
      </w:pPr>
    </w:p>
    <w:p w:rsidR="00E2171A" w:rsidRPr="00E2171A" w:rsidRDefault="00E2171A" w:rsidP="001E2B00">
      <w:pPr>
        <w:ind w:right="424"/>
        <w:rPr>
          <w:rFonts w:ascii="Times New Roman" w:hAnsi="Times New Roman" w:cs="Times New Roman"/>
          <w:b/>
          <w:sz w:val="24"/>
        </w:rPr>
      </w:pPr>
      <w:r w:rsidRPr="00E2171A">
        <w:rPr>
          <w:rFonts w:ascii="Times New Roman" w:hAnsi="Times New Roman" w:cs="Times New Roman"/>
          <w:b/>
          <w:sz w:val="24"/>
        </w:rPr>
        <w:t xml:space="preserve">Работа выполнена под руководством </w:t>
      </w:r>
    </w:p>
    <w:p w:rsidR="00E2171A" w:rsidRDefault="00E2171A" w:rsidP="00E2171A">
      <w:pPr>
        <w:spacing w:after="0"/>
        <w:ind w:right="42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учителя начальных классов </w:t>
      </w:r>
      <w:r w:rsidR="001E2B00">
        <w:rPr>
          <w:rFonts w:ascii="Times New Roman" w:hAnsi="Times New Roman" w:cs="Times New Roman"/>
          <w:sz w:val="24"/>
        </w:rPr>
        <w:t>МАОУ СОШ № 11</w:t>
      </w:r>
    </w:p>
    <w:p w:rsidR="00E2171A" w:rsidRPr="00E2171A" w:rsidRDefault="00E2171A" w:rsidP="00E2171A">
      <w:pPr>
        <w:ind w:right="42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Скворцовой Ирины Александровны</w:t>
      </w:r>
    </w:p>
    <w:sectPr w:rsidR="00E2171A" w:rsidRPr="00E2171A" w:rsidSect="00CE23FF">
      <w:pgSz w:w="11906" w:h="16838"/>
      <w:pgMar w:top="1134" w:right="850" w:bottom="1134" w:left="1701" w:header="708" w:footer="708" w:gutter="0"/>
      <w:pgBorders w:offsetFrom="page">
        <w:top w:val="triangleParty" w:sz="20" w:space="24" w:color="00B050"/>
        <w:left w:val="triangleParty" w:sz="20" w:space="24" w:color="00B050"/>
        <w:bottom w:val="triangleParty" w:sz="20" w:space="24" w:color="00B050"/>
        <w:right w:val="triangleParty" w:sz="20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833F5"/>
    <w:multiLevelType w:val="hybridMultilevel"/>
    <w:tmpl w:val="D506EE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compat>
    <w:useFELayout/>
  </w:compat>
  <w:rsids>
    <w:rsidRoot w:val="00D22C2A"/>
    <w:rsid w:val="001E2B00"/>
    <w:rsid w:val="002618F0"/>
    <w:rsid w:val="00760FAC"/>
    <w:rsid w:val="00774405"/>
    <w:rsid w:val="00A22A32"/>
    <w:rsid w:val="00B91EFD"/>
    <w:rsid w:val="00CE23FF"/>
    <w:rsid w:val="00D22C2A"/>
    <w:rsid w:val="00E2171A"/>
    <w:rsid w:val="00FF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F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cp:lastPrinted>2017-03-19T12:46:00Z</cp:lastPrinted>
  <dcterms:created xsi:type="dcterms:W3CDTF">2017-03-19T11:21:00Z</dcterms:created>
  <dcterms:modified xsi:type="dcterms:W3CDTF">2021-11-14T15:43:00Z</dcterms:modified>
</cp:coreProperties>
</file>